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B3B3E" w:rsidRPr="006259DA" w:rsidRDefault="006B3B3E" w:rsidP="006259DA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259DA" w:rsidRPr="006259DA" w:rsidRDefault="006259DA" w:rsidP="006259DA">
      <w:pPr>
        <w:ind w:firstLine="682"/>
        <w:rPr>
          <w:rFonts w:ascii="Verdana" w:hAnsi="Verdana" w:cs="Arial"/>
          <w:color w:val="2D0A90"/>
        </w:rPr>
      </w:pPr>
    </w:p>
    <w:p w:rsidR="00FD2962" w:rsidRPr="00FD2962" w:rsidRDefault="00FD2962" w:rsidP="00FD2962">
      <w:pPr>
        <w:rPr>
          <w:rFonts w:ascii="Verdana" w:hAnsi="Verdana" w:cs="Arial"/>
          <w:color w:val="000080"/>
          <w:szCs w:val="28"/>
        </w:rPr>
      </w:pPr>
      <w:r w:rsidRPr="00FD2962">
        <w:rPr>
          <w:rFonts w:ascii="Verdana" w:hAnsi="Verdana" w:cs="Arial"/>
          <w:color w:val="000080"/>
          <w:szCs w:val="28"/>
        </w:rPr>
        <w:t>CORRIERE MERCANTILE 30 dicembre 2008</w:t>
      </w:r>
    </w:p>
    <w:p w:rsidR="00FD2962" w:rsidRPr="00FD2962" w:rsidRDefault="00FD2962" w:rsidP="00FD2962">
      <w:pPr>
        <w:rPr>
          <w:rFonts w:ascii="Verdana" w:hAnsi="Verdana" w:cs="Arial"/>
          <w:color w:val="000080"/>
          <w:szCs w:val="28"/>
        </w:rPr>
      </w:pPr>
    </w:p>
    <w:p w:rsidR="00FD2962" w:rsidRPr="00FD2962" w:rsidRDefault="00FD2962" w:rsidP="00FD2962">
      <w:pPr>
        <w:rPr>
          <w:rFonts w:ascii="Verdana" w:hAnsi="Verdana" w:cs="Arial"/>
          <w:color w:val="000080"/>
        </w:rPr>
      </w:pPr>
    </w:p>
    <w:p w:rsidR="00FD2962" w:rsidRPr="00FD2962" w:rsidRDefault="00FD2962" w:rsidP="00FD2962">
      <w:pPr>
        <w:rPr>
          <w:rFonts w:ascii="Verdana" w:hAnsi="Verdana" w:cs="Arial"/>
          <w:color w:val="000080"/>
          <w:sz w:val="28"/>
        </w:rPr>
      </w:pPr>
      <w:r w:rsidRPr="00FD2962">
        <w:rPr>
          <w:rFonts w:ascii="Verdana" w:hAnsi="Verdana" w:cs="Arial"/>
          <w:color w:val="000080"/>
          <w:sz w:val="28"/>
        </w:rPr>
        <w:t xml:space="preserve">Tutti in coda allo sportello di via </w:t>
      </w:r>
      <w:proofErr w:type="spellStart"/>
      <w:r w:rsidRPr="00FD2962">
        <w:rPr>
          <w:rFonts w:ascii="Verdana" w:hAnsi="Verdana" w:cs="Arial"/>
          <w:color w:val="000080"/>
          <w:sz w:val="28"/>
        </w:rPr>
        <w:t>Airaghi</w:t>
      </w:r>
      <w:proofErr w:type="spellEnd"/>
    </w:p>
    <w:p w:rsidR="00FD2962" w:rsidRPr="00FD2962" w:rsidRDefault="00FD2962" w:rsidP="00FD2962">
      <w:pPr>
        <w:rPr>
          <w:rFonts w:ascii="Verdana" w:hAnsi="Verdana" w:cs="Arial"/>
          <w:color w:val="000080"/>
          <w:sz w:val="28"/>
        </w:rPr>
      </w:pPr>
    </w:p>
    <w:p w:rsidR="00FD2962" w:rsidRPr="00FD2962" w:rsidRDefault="00FD2962" w:rsidP="00FD2962">
      <w:pPr>
        <w:rPr>
          <w:rFonts w:ascii="Verdana" w:hAnsi="Verdana" w:cs="Arial"/>
          <w:color w:val="000080"/>
          <w:sz w:val="28"/>
        </w:rPr>
      </w:pPr>
      <w:r w:rsidRPr="00FD2962">
        <w:rPr>
          <w:rFonts w:ascii="Verdana" w:hAnsi="Verdana" w:cs="Arial"/>
          <w:color w:val="000080"/>
          <w:sz w:val="28"/>
        </w:rPr>
        <w:t>Un serpente umano all’esterno. La folla pigiata all’interno. Ma nessuna interferenza con la normale attività dell’ufficio:chi aveva realmente bisogno dei servizi allo sportello ha avuto precedenza. Così è andata in scena l’operazione Tartaruga.</w:t>
      </w:r>
    </w:p>
    <w:p w:rsidR="00FD2962" w:rsidRPr="00FD2962" w:rsidRDefault="00FD2962" w:rsidP="00FD2962">
      <w:pPr>
        <w:rPr>
          <w:rFonts w:ascii="Verdana" w:hAnsi="Verdana" w:cs="Arial"/>
          <w:color w:val="000080"/>
          <w:sz w:val="28"/>
        </w:rPr>
      </w:pPr>
    </w:p>
    <w:p w:rsidR="00FD2962" w:rsidRPr="00FD2962" w:rsidRDefault="00FD2962" w:rsidP="00FD2962">
      <w:pPr>
        <w:rPr>
          <w:rFonts w:ascii="Verdana" w:hAnsi="Verdana" w:cs="Arial"/>
          <w:color w:val="000080"/>
          <w:sz w:val="28"/>
        </w:rPr>
      </w:pPr>
      <w:proofErr w:type="spellStart"/>
      <w:r w:rsidRPr="00FD2962">
        <w:rPr>
          <w:rFonts w:ascii="Verdana" w:hAnsi="Verdana" w:cs="Arial"/>
          <w:color w:val="000080"/>
          <w:sz w:val="28"/>
        </w:rPr>
        <w:t>DI</w:t>
      </w:r>
      <w:proofErr w:type="spellEnd"/>
      <w:r w:rsidRPr="00FD2962">
        <w:rPr>
          <w:rFonts w:ascii="Verdana" w:hAnsi="Verdana" w:cs="Arial"/>
          <w:color w:val="000080"/>
          <w:sz w:val="28"/>
        </w:rPr>
        <w:t xml:space="preserve"> NUOVO APERTO DAL 12 GENNAIO</w:t>
      </w:r>
    </w:p>
    <w:p w:rsidR="00FD2962" w:rsidRPr="00FD2962" w:rsidRDefault="00FD2962" w:rsidP="00FD2962">
      <w:pPr>
        <w:rPr>
          <w:rFonts w:ascii="Verdana" w:hAnsi="Verdana"/>
          <w:color w:val="000080"/>
          <w:sz w:val="52"/>
          <w:szCs w:val="52"/>
        </w:rPr>
      </w:pPr>
    </w:p>
    <w:p w:rsidR="00FD2962" w:rsidRPr="00FD2962" w:rsidRDefault="00FD2962" w:rsidP="00FD2962">
      <w:pPr>
        <w:rPr>
          <w:rFonts w:ascii="Verdana" w:hAnsi="Verdana"/>
          <w:color w:val="000080"/>
          <w:sz w:val="72"/>
          <w:szCs w:val="52"/>
        </w:rPr>
      </w:pPr>
      <w:r w:rsidRPr="00FD2962">
        <w:rPr>
          <w:rFonts w:ascii="Verdana" w:hAnsi="Verdana"/>
          <w:color w:val="000080"/>
          <w:sz w:val="72"/>
          <w:szCs w:val="52"/>
        </w:rPr>
        <w:t xml:space="preserve">Il </w:t>
      </w:r>
      <w:proofErr w:type="spellStart"/>
      <w:r w:rsidRPr="00FD2962">
        <w:rPr>
          <w:rFonts w:ascii="Verdana" w:hAnsi="Verdana"/>
          <w:color w:val="000080"/>
          <w:sz w:val="72"/>
          <w:szCs w:val="52"/>
        </w:rPr>
        <w:t>Cep</w:t>
      </w:r>
      <w:proofErr w:type="spellEnd"/>
      <w:r w:rsidRPr="00FD2962">
        <w:rPr>
          <w:rFonts w:ascii="Verdana" w:hAnsi="Verdana"/>
          <w:color w:val="000080"/>
          <w:sz w:val="72"/>
          <w:szCs w:val="52"/>
        </w:rPr>
        <w:t xml:space="preserve"> </w:t>
      </w:r>
      <w:r>
        <w:rPr>
          <w:rFonts w:ascii="Verdana" w:hAnsi="Verdana"/>
          <w:color w:val="000080"/>
          <w:sz w:val="72"/>
          <w:szCs w:val="52"/>
        </w:rPr>
        <w:br/>
      </w:r>
      <w:r w:rsidRPr="00FD2962">
        <w:rPr>
          <w:rFonts w:ascii="Verdana" w:hAnsi="Verdana"/>
          <w:color w:val="000080"/>
          <w:sz w:val="72"/>
          <w:szCs w:val="52"/>
        </w:rPr>
        <w:t>riconquista l’ufficio postale</w:t>
      </w:r>
    </w:p>
    <w:p w:rsidR="00FD2962" w:rsidRPr="00FD2962" w:rsidRDefault="00FD2962" w:rsidP="00FD2962">
      <w:pPr>
        <w:rPr>
          <w:rFonts w:ascii="Verdana" w:hAnsi="Verdana" w:cs="Arial"/>
          <w:color w:val="000080"/>
        </w:rPr>
      </w:pPr>
    </w:p>
    <w:p w:rsidR="00FD2962" w:rsidRPr="00FD2962" w:rsidRDefault="00FD2962" w:rsidP="00FD2962">
      <w:pPr>
        <w:rPr>
          <w:rFonts w:ascii="Verdana" w:hAnsi="Verdana" w:cs="Arial"/>
          <w:color w:val="000080"/>
          <w:sz w:val="28"/>
          <w:szCs w:val="28"/>
        </w:rPr>
      </w:pPr>
      <w:r w:rsidRPr="00FD2962">
        <w:rPr>
          <w:rFonts w:ascii="Verdana" w:hAnsi="Verdana" w:cs="Arial"/>
          <w:color w:val="000080"/>
          <w:sz w:val="28"/>
          <w:szCs w:val="28"/>
        </w:rPr>
        <w:t>L’operazione Tartaruga centra l’obiettivo.</w:t>
      </w:r>
    </w:p>
    <w:p w:rsidR="00FD2962" w:rsidRPr="00FD2962" w:rsidRDefault="00FD2962" w:rsidP="00FD2962">
      <w:pPr>
        <w:rPr>
          <w:rFonts w:ascii="Verdana" w:hAnsi="Verdana" w:cs="Arial"/>
          <w:color w:val="000080"/>
          <w:sz w:val="28"/>
          <w:szCs w:val="28"/>
        </w:rPr>
      </w:pPr>
      <w:r w:rsidRPr="00FD2962">
        <w:rPr>
          <w:rFonts w:ascii="Verdana" w:hAnsi="Verdana" w:cs="Arial"/>
          <w:color w:val="000080"/>
          <w:sz w:val="28"/>
          <w:szCs w:val="28"/>
        </w:rPr>
        <w:t>Standing ovation per salutare la decisione</w:t>
      </w:r>
    </w:p>
    <w:p w:rsidR="00FD2962" w:rsidRPr="00FD2962" w:rsidRDefault="00FD2962" w:rsidP="00FD2962">
      <w:pPr>
        <w:rPr>
          <w:rFonts w:ascii="Verdana" w:hAnsi="Verdana" w:cs="Arial"/>
          <w:color w:val="000080"/>
          <w:sz w:val="28"/>
          <w:szCs w:val="28"/>
        </w:rPr>
      </w:pPr>
    </w:p>
    <w:p w:rsidR="00FD2962" w:rsidRPr="00FD2962" w:rsidRDefault="00FD2962" w:rsidP="00FD2962">
      <w:pPr>
        <w:rPr>
          <w:rFonts w:ascii="Verdana" w:hAnsi="Verdana" w:cs="Arial"/>
          <w:color w:val="000080"/>
          <w:spacing w:val="6"/>
          <w:sz w:val="28"/>
          <w:szCs w:val="28"/>
        </w:rPr>
      </w:pPr>
      <w:r w:rsidRPr="00FD2962">
        <w:rPr>
          <w:rFonts w:ascii="Verdana" w:hAnsi="Verdana" w:cs="Arial"/>
          <w:color w:val="000080"/>
          <w:sz w:val="28"/>
          <w:szCs w:val="28"/>
        </w:rPr>
        <w:t xml:space="preserve">Gli abitanti, ieri mattina, hanno denunciato la latitanza del Comune. Le Poste hanno chiarito che riapriranno l'ufficio di via II </w:t>
      </w:r>
      <w:r w:rsidRPr="00FD2962">
        <w:rPr>
          <w:rFonts w:ascii="Verdana" w:hAnsi="Verdana" w:cs="Arial"/>
          <w:color w:val="000080"/>
          <w:spacing w:val="6"/>
          <w:sz w:val="28"/>
          <w:szCs w:val="28"/>
        </w:rPr>
        <w:t>Dicembre una volta adeguati gli standard di sicurezza</w:t>
      </w:r>
    </w:p>
    <w:p w:rsidR="00FD2962" w:rsidRPr="00FD2962" w:rsidRDefault="00FD2962" w:rsidP="00FD2962">
      <w:pPr>
        <w:rPr>
          <w:rFonts w:ascii="Verdana" w:hAnsi="Verdana" w:cs="Arial"/>
          <w:color w:val="000080"/>
        </w:rPr>
      </w:pPr>
    </w:p>
    <w:p w:rsidR="00FD2962" w:rsidRPr="00FD2962" w:rsidRDefault="00FD2962" w:rsidP="00FD2962">
      <w:pPr>
        <w:ind w:firstLine="862"/>
        <w:rPr>
          <w:rFonts w:ascii="Verdana" w:hAnsi="Verdana" w:cs="Arial"/>
          <w:color w:val="000080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>L’ufficio postale di via II Dicembre, nel cuo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 xml:space="preserve">re del </w:t>
      </w:r>
      <w:proofErr w:type="spellStart"/>
      <w:r w:rsidRPr="00FD2962">
        <w:rPr>
          <w:rFonts w:ascii="Verdana" w:hAnsi="Verdana" w:cs="Arial"/>
          <w:color w:val="000080"/>
          <w:sz w:val="22"/>
          <w:szCs w:val="22"/>
        </w:rPr>
        <w:t>Cep</w:t>
      </w:r>
      <w:proofErr w:type="spellEnd"/>
      <w:r w:rsidRPr="00FD2962">
        <w:rPr>
          <w:rFonts w:ascii="Verdana" w:hAnsi="Verdana" w:cs="Arial"/>
          <w:color w:val="000080"/>
          <w:sz w:val="22"/>
          <w:szCs w:val="22"/>
        </w:rPr>
        <w:t xml:space="preserve">, non chiude più. </w:t>
      </w:r>
    </w:p>
    <w:p w:rsidR="00FD2962" w:rsidRP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>La conferma della batta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glia vinta dai residenti del quartiere, su tutti i pensionati, è arrivata nel pome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 xml:space="preserve">riggio, a stretto giro dalla manifestazione inscenata ieri mattina in via </w:t>
      </w:r>
      <w:proofErr w:type="spellStart"/>
      <w:r w:rsidRPr="00FD2962">
        <w:rPr>
          <w:rFonts w:ascii="Verdana" w:hAnsi="Verdana" w:cs="Arial"/>
          <w:color w:val="000080"/>
          <w:sz w:val="22"/>
          <w:szCs w:val="22"/>
        </w:rPr>
        <w:t>Airaghi</w:t>
      </w:r>
      <w:proofErr w:type="spellEnd"/>
      <w:r w:rsidRPr="00FD2962">
        <w:rPr>
          <w:rFonts w:ascii="Verdana" w:hAnsi="Verdana" w:cs="Arial"/>
          <w:color w:val="000080"/>
          <w:sz w:val="22"/>
          <w:szCs w:val="22"/>
        </w:rPr>
        <w:t>, dove un nutrito drappello di persone ha dato vita all’l'operazione tartaruga: va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le a dire, tutti in coda, a chiedere informazioni, per rallentare le normali ope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razioni dell'ufficio, in que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sto caso il 45.</w:t>
      </w:r>
    </w:p>
    <w:p w:rsidR="00FD2962" w:rsidRP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>Per questo riguarda il 71, invece, chiuso dal 12 di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cembre all'indomani di una rapina, il ritorno alla vita, assicurano le Poste, sarà realtà il 12 gennaio, una volta terminati i lavori di adeguamento degli stan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 xml:space="preserve">dard di sicurezza. </w:t>
      </w: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>«L'azien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da - recita la nota che ha da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to la lieta novella - ha tem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pestivamente preso contat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to con le istituzioni compe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tenti e avviato i lavori ne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cessari per garantire la pie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 xml:space="preserve">na operatività». </w:t>
      </w:r>
    </w:p>
    <w:p w:rsidR="00FD2962" w:rsidRP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>Come a di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re: chiudere l'ufficio di via II Dicembre non era nei piani delle Poste.</w:t>
      </w:r>
    </w:p>
    <w:p w:rsidR="00FD2962" w:rsidRP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 xml:space="preserve">«A prescindere da come sia andata dice Carlo </w:t>
      </w:r>
      <w:proofErr w:type="spellStart"/>
      <w:r w:rsidRPr="00FD2962">
        <w:rPr>
          <w:rFonts w:ascii="Verdana" w:hAnsi="Verdana" w:cs="Arial"/>
          <w:color w:val="000080"/>
          <w:sz w:val="22"/>
          <w:szCs w:val="22"/>
        </w:rPr>
        <w:t>Be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sana</w:t>
      </w:r>
      <w:proofErr w:type="spellEnd"/>
      <w:r w:rsidRPr="00FD2962">
        <w:rPr>
          <w:rFonts w:ascii="Verdana" w:hAnsi="Verdana" w:cs="Arial"/>
          <w:color w:val="000080"/>
          <w:sz w:val="22"/>
          <w:szCs w:val="22"/>
        </w:rPr>
        <w:t xml:space="preserve">, presidente del consorzio sportivo </w:t>
      </w:r>
      <w:proofErr w:type="spellStart"/>
      <w:r w:rsidRPr="00FD2962">
        <w:rPr>
          <w:rFonts w:ascii="Verdana" w:hAnsi="Verdana" w:cs="Arial"/>
          <w:color w:val="000080"/>
          <w:sz w:val="22"/>
          <w:szCs w:val="22"/>
        </w:rPr>
        <w:t>Pianacci</w:t>
      </w:r>
      <w:proofErr w:type="spellEnd"/>
      <w:r w:rsidRPr="00FD2962">
        <w:rPr>
          <w:rFonts w:ascii="Verdana" w:hAnsi="Verdana" w:cs="Arial"/>
          <w:color w:val="000080"/>
          <w:sz w:val="22"/>
          <w:szCs w:val="22"/>
        </w:rPr>
        <w:t xml:space="preserve"> - l'esito positivo di questa battaglia è allo stesso tem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po un pungolo e un monito. Per la gente del quartiere, che vede premiata la propria lotta e ha accolto la no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tizia con una standing ova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tion. E per chi dovrebbe prestare ascolto, che si è re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so conto che alle minacce di manifestazioni possono se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 xml:space="preserve">guire anche i fatti». </w:t>
      </w:r>
    </w:p>
    <w:p w:rsidR="00FD2962" w:rsidRP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>Concreti, come la maxi - coda "artificiale" che ieri attorno alle 13, sotto l'occhio di poliziotti e carabi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nieri - rimasti prevedibil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mente inoperosi - ha lenta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 xml:space="preserve">mente preso corpo all’interno e all’esterno dell’ufficio postale di via </w:t>
      </w:r>
      <w:proofErr w:type="spellStart"/>
      <w:r w:rsidRPr="00FD2962">
        <w:rPr>
          <w:rFonts w:ascii="Verdana" w:hAnsi="Verdana" w:cs="Arial"/>
          <w:color w:val="000080"/>
          <w:sz w:val="22"/>
          <w:szCs w:val="22"/>
        </w:rPr>
        <w:t>Airaghi</w:t>
      </w:r>
      <w:proofErr w:type="spellEnd"/>
      <w:r w:rsidRPr="00FD2962">
        <w:rPr>
          <w:rFonts w:ascii="Verdana" w:hAnsi="Verdana" w:cs="Arial"/>
          <w:color w:val="000080"/>
          <w:sz w:val="22"/>
          <w:szCs w:val="22"/>
        </w:rPr>
        <w:t xml:space="preserve">. </w:t>
      </w: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>Una protesta ordinata che non ha interferito con quanti avevano realmente bisogno dei servizi delle ex PT, che hanno superato sen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za problemi l'improvvisata muraglia umana.</w:t>
      </w:r>
    </w:p>
    <w:p w:rsidR="00FD2962" w:rsidRP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>«Chiude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re quell'ufficio - spiegava, in tempi non sospetti, Ni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colò Catania, portavoce del comitato Ca' Nuova - signi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ficherebbe penalizzare soprattutto anziani e disabili, che sarebbero costretti a cambiare due bus per spe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dire una semplice racco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mandata. E un pessimo se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gnale per il quartiere, che da trent'anni lotta per otte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>nere ogni tipo di servizio, dalla farmacia ad, appunto,</w:t>
      </w:r>
      <w:r>
        <w:rPr>
          <w:rFonts w:ascii="Verdana" w:hAnsi="Verdana" w:cs="Arial"/>
          <w:color w:val="000080"/>
          <w:sz w:val="22"/>
          <w:szCs w:val="22"/>
        </w:rPr>
        <w:t xml:space="preserve"> </w:t>
      </w:r>
      <w:r w:rsidRPr="00FD2962">
        <w:rPr>
          <w:rFonts w:ascii="Verdana" w:hAnsi="Verdana" w:cs="Arial"/>
          <w:color w:val="000080"/>
          <w:sz w:val="22"/>
          <w:szCs w:val="22"/>
        </w:rPr>
        <w:t>l'ufficio postale».</w:t>
      </w:r>
    </w:p>
    <w:p w:rsidR="00FD2962" w:rsidRP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 xml:space="preserve">Tra le iniziative di ieri, anche la messa on - </w:t>
      </w:r>
      <w:proofErr w:type="spellStart"/>
      <w:r w:rsidRPr="00FD2962">
        <w:rPr>
          <w:rFonts w:ascii="Verdana" w:hAnsi="Verdana" w:cs="Arial"/>
          <w:color w:val="000080"/>
          <w:sz w:val="22"/>
          <w:szCs w:val="22"/>
        </w:rPr>
        <w:t>line</w:t>
      </w:r>
      <w:proofErr w:type="spellEnd"/>
      <w:r w:rsidRPr="00FD2962">
        <w:rPr>
          <w:rFonts w:ascii="Verdana" w:hAnsi="Verdana" w:cs="Arial"/>
          <w:color w:val="000080"/>
          <w:sz w:val="22"/>
          <w:szCs w:val="22"/>
        </w:rPr>
        <w:t xml:space="preserve"> (su </w:t>
      </w:r>
      <w:proofErr w:type="spellStart"/>
      <w:r w:rsidRPr="00FD2962">
        <w:rPr>
          <w:rFonts w:ascii="Verdana" w:hAnsi="Verdana" w:cs="Arial"/>
          <w:color w:val="000080"/>
          <w:sz w:val="22"/>
          <w:szCs w:val="22"/>
        </w:rPr>
        <w:t>Youtube</w:t>
      </w:r>
      <w:proofErr w:type="spellEnd"/>
      <w:r w:rsidRPr="00FD2962">
        <w:rPr>
          <w:rFonts w:ascii="Verdana" w:hAnsi="Verdana" w:cs="Arial"/>
          <w:color w:val="000080"/>
          <w:sz w:val="22"/>
          <w:szCs w:val="22"/>
        </w:rPr>
        <w:t xml:space="preserve">) di un filmato, con musica e parole, a tema promesse non mantenute, dedicato al primo cittadino Marta </w:t>
      </w:r>
      <w:proofErr w:type="spellStart"/>
      <w:r w:rsidRPr="00FD2962">
        <w:rPr>
          <w:rFonts w:ascii="Verdana" w:hAnsi="Verdana" w:cs="Arial"/>
          <w:color w:val="000080"/>
          <w:sz w:val="22"/>
          <w:szCs w:val="22"/>
        </w:rPr>
        <w:t>Vincenzi</w:t>
      </w:r>
      <w:proofErr w:type="spellEnd"/>
      <w:r w:rsidRPr="00FD2962">
        <w:rPr>
          <w:rFonts w:ascii="Verdana" w:hAnsi="Verdana" w:cs="Arial"/>
          <w:color w:val="000080"/>
          <w:sz w:val="22"/>
          <w:szCs w:val="22"/>
        </w:rPr>
        <w:t>, per de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 xml:space="preserve">nunciarne la latitanza. </w:t>
      </w: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>«Al</w:t>
      </w:r>
      <w:r w:rsidRPr="00FD2962">
        <w:rPr>
          <w:rFonts w:ascii="Verdana" w:hAnsi="Verdana" w:cs="Arial"/>
          <w:color w:val="000080"/>
          <w:sz w:val="22"/>
          <w:szCs w:val="22"/>
        </w:rPr>
        <w:softHyphen/>
        <w:t xml:space="preserve">cuni consiglieri comunali, il Municipio e il presidente della Regione si sono schierati al nostro fianco – hanno sottolineato gli abitanti del </w:t>
      </w:r>
      <w:proofErr w:type="spellStart"/>
      <w:r w:rsidRPr="00FD2962">
        <w:rPr>
          <w:rFonts w:ascii="Verdana" w:hAnsi="Verdana" w:cs="Arial"/>
          <w:color w:val="000080"/>
          <w:sz w:val="22"/>
          <w:szCs w:val="22"/>
        </w:rPr>
        <w:t>Cep</w:t>
      </w:r>
      <w:proofErr w:type="spellEnd"/>
      <w:r w:rsidRPr="00FD2962">
        <w:rPr>
          <w:rFonts w:ascii="Verdana" w:hAnsi="Verdana" w:cs="Arial"/>
          <w:color w:val="000080"/>
          <w:sz w:val="22"/>
          <w:szCs w:val="22"/>
        </w:rPr>
        <w:t xml:space="preserve"> – lo stesso non si può dire dei componenti della Giunta”. </w:t>
      </w:r>
    </w:p>
    <w:p w:rsid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P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</w:p>
    <w:p w:rsidR="00FD2962" w:rsidRPr="00FD2962" w:rsidRDefault="00FD2962" w:rsidP="00FD2962">
      <w:pPr>
        <w:ind w:firstLine="862"/>
        <w:rPr>
          <w:rFonts w:ascii="Verdana" w:hAnsi="Verdana" w:cs="Arial"/>
          <w:color w:val="000080"/>
          <w:sz w:val="22"/>
          <w:szCs w:val="22"/>
        </w:rPr>
      </w:pPr>
      <w:r w:rsidRPr="00FD2962">
        <w:rPr>
          <w:rFonts w:ascii="Verdana" w:hAnsi="Verdana" w:cs="Arial"/>
          <w:color w:val="000080"/>
          <w:sz w:val="22"/>
          <w:szCs w:val="22"/>
        </w:rPr>
        <w:t xml:space="preserve">Roberto </w:t>
      </w:r>
      <w:proofErr w:type="spellStart"/>
      <w:r w:rsidRPr="00FD2962">
        <w:rPr>
          <w:rFonts w:ascii="Verdana" w:hAnsi="Verdana" w:cs="Arial"/>
          <w:color w:val="000080"/>
          <w:sz w:val="22"/>
          <w:szCs w:val="22"/>
        </w:rPr>
        <w:t>Sculli</w:t>
      </w:r>
      <w:proofErr w:type="spellEnd"/>
    </w:p>
    <w:p w:rsidR="00FD2962" w:rsidRPr="00FD2962" w:rsidRDefault="00FD2962" w:rsidP="00FD2962">
      <w:pPr>
        <w:rPr>
          <w:rFonts w:ascii="Verdana" w:hAnsi="Verdana" w:cs="Arial"/>
          <w:color w:val="000080"/>
          <w:sz w:val="22"/>
          <w:szCs w:val="22"/>
        </w:rPr>
      </w:pPr>
    </w:p>
    <w:p w:rsidR="006645D6" w:rsidRPr="006259DA" w:rsidRDefault="006645D6" w:rsidP="006259DA"/>
    <w:sectPr w:rsidR="006645D6" w:rsidRPr="006259D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2016-05-30T17:53:00Z</dcterms:created>
  <dcterms:modified xsi:type="dcterms:W3CDTF">2016-05-30T17:53:00Z</dcterms:modified>
</cp:coreProperties>
</file>